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91" w:rsidRPr="00075D7E" w:rsidRDefault="00CB5091" w:rsidP="00EF7B0D">
      <w:pPr>
        <w:pStyle w:val="Heading1"/>
      </w:pPr>
      <w:r>
        <w:t>ГРАФИК</w:t>
      </w:r>
    </w:p>
    <w:p w:rsidR="00CB5091" w:rsidRDefault="00CB5091" w:rsidP="00EF7B0D">
      <w:pPr>
        <w:pStyle w:val="Heading1"/>
        <w:spacing w:before="0" w:line="240" w:lineRule="exact"/>
      </w:pPr>
      <w:r>
        <w:t>выездных приемов</w:t>
      </w:r>
      <w:r w:rsidRPr="00075D7E">
        <w:t xml:space="preserve"> </w:t>
      </w:r>
      <w:r>
        <w:t xml:space="preserve">в первом </w:t>
      </w:r>
    </w:p>
    <w:p w:rsidR="00CB5091" w:rsidRPr="00075D7E" w:rsidRDefault="00CB5091" w:rsidP="00EF7B0D">
      <w:pPr>
        <w:pStyle w:val="Heading1"/>
        <w:spacing w:before="0" w:line="240" w:lineRule="exact"/>
        <w:rPr>
          <w:b w:val="0"/>
        </w:rPr>
      </w:pPr>
      <w:r>
        <w:t xml:space="preserve">полугодии </w:t>
      </w:r>
      <w:r w:rsidRPr="00075D7E">
        <w:t>20</w:t>
      </w:r>
      <w:r>
        <w:t xml:space="preserve">25 </w:t>
      </w:r>
      <w:r w:rsidRPr="00075D7E">
        <w:t>года</w:t>
      </w:r>
    </w:p>
    <w:p w:rsidR="00CB5091" w:rsidRPr="00075D7E" w:rsidRDefault="00CB5091" w:rsidP="009E7600">
      <w:pPr>
        <w:spacing w:before="0"/>
        <w:ind w:firstLine="0"/>
        <w:jc w:val="center"/>
        <w:rPr>
          <w:b/>
        </w:rPr>
      </w:pPr>
    </w:p>
    <w:tbl>
      <w:tblPr>
        <w:tblW w:w="9225" w:type="dxa"/>
        <w:tblInd w:w="-34" w:type="dxa"/>
        <w:tblLayout w:type="fixed"/>
        <w:tblLook w:val="00A0"/>
      </w:tblPr>
      <w:tblGrid>
        <w:gridCol w:w="578"/>
        <w:gridCol w:w="3544"/>
        <w:gridCol w:w="1609"/>
        <w:gridCol w:w="3494"/>
      </w:tblGrid>
      <w:tr w:rsidR="00CB5091" w:rsidRPr="00075D7E" w:rsidTr="00541CBF">
        <w:trPr>
          <w:tblHeader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5091" w:rsidRPr="00075D7E" w:rsidRDefault="00CB5091" w:rsidP="008B65F1">
            <w:pPr>
              <w:spacing w:before="0" w:line="180" w:lineRule="auto"/>
              <w:ind w:left="-57" w:right="-108" w:firstLine="0"/>
              <w:rPr>
                <w:b/>
              </w:rPr>
            </w:pPr>
            <w:r w:rsidRPr="00075D7E">
              <w:rPr>
                <w:b/>
              </w:rPr>
              <w:t>№</w:t>
            </w:r>
          </w:p>
          <w:p w:rsidR="00CB5091" w:rsidRPr="00075D7E" w:rsidRDefault="00CB5091" w:rsidP="008B65F1">
            <w:pPr>
              <w:spacing w:before="0" w:line="180" w:lineRule="auto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п/п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5091" w:rsidRPr="00075D7E" w:rsidRDefault="00CB5091" w:rsidP="008B65F1">
            <w:pPr>
              <w:keepLines/>
              <w:spacing w:before="0" w:line="204" w:lineRule="auto"/>
              <w:ind w:firstLine="0"/>
              <w:rPr>
                <w:b/>
              </w:rPr>
            </w:pPr>
            <w:r w:rsidRPr="00075D7E">
              <w:rPr>
                <w:b/>
              </w:rPr>
              <w:t>Наименование</w:t>
            </w:r>
          </w:p>
          <w:p w:rsidR="00CB5091" w:rsidRPr="00075D7E" w:rsidRDefault="00CB5091" w:rsidP="008B65F1">
            <w:pPr>
              <w:keepLines/>
              <w:spacing w:before="0" w:line="204" w:lineRule="auto"/>
              <w:ind w:right="-108" w:firstLine="0"/>
              <w:rPr>
                <w:b/>
              </w:rPr>
            </w:pPr>
            <w:r>
              <w:rPr>
                <w:b/>
              </w:rPr>
              <w:t>м</w:t>
            </w:r>
            <w:r w:rsidRPr="00075D7E">
              <w:rPr>
                <w:b/>
              </w:rPr>
              <w:t>ероприятия</w:t>
            </w:r>
          </w:p>
        </w:tc>
        <w:tc>
          <w:tcPr>
            <w:tcW w:w="16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5091" w:rsidRPr="00075D7E" w:rsidRDefault="00CB5091" w:rsidP="008B65F1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Срок</w:t>
            </w:r>
          </w:p>
          <w:p w:rsidR="00CB5091" w:rsidRPr="00075D7E" w:rsidRDefault="00CB5091" w:rsidP="008B65F1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исполнения</w:t>
            </w:r>
          </w:p>
        </w:tc>
        <w:tc>
          <w:tcPr>
            <w:tcW w:w="34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5091" w:rsidRPr="00075D7E" w:rsidRDefault="00CB5091" w:rsidP="00BC219E">
            <w:pPr>
              <w:spacing w:before="0" w:line="20" w:lineRule="atLeast"/>
              <w:ind w:firstLine="0"/>
              <w:jc w:val="center"/>
              <w:rPr>
                <w:b/>
              </w:rPr>
            </w:pPr>
            <w:r w:rsidRPr="00075D7E">
              <w:rPr>
                <w:b/>
              </w:rPr>
              <w:t>Исполнители</w:t>
            </w:r>
          </w:p>
        </w:tc>
      </w:tr>
      <w:tr w:rsidR="00CB5091" w:rsidRPr="00075D7E" w:rsidTr="00541CBF">
        <w:trPr>
          <w:tblHeader/>
        </w:trPr>
        <w:tc>
          <w:tcPr>
            <w:tcW w:w="578" w:type="dxa"/>
            <w:tcBorders>
              <w:top w:val="single" w:sz="18" w:space="0" w:color="auto"/>
            </w:tcBorders>
          </w:tcPr>
          <w:p w:rsidR="00CB5091" w:rsidRPr="00075D7E" w:rsidRDefault="00CB5091" w:rsidP="008B65F1">
            <w:pPr>
              <w:spacing w:before="0" w:line="180" w:lineRule="auto"/>
              <w:ind w:right="-57" w:firstLine="0"/>
              <w:rPr>
                <w:b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CB5091" w:rsidRPr="00075D7E" w:rsidRDefault="00CB5091" w:rsidP="008B65F1">
            <w:pPr>
              <w:keepLines/>
              <w:spacing w:before="0" w:line="204" w:lineRule="auto"/>
              <w:ind w:firstLine="0"/>
              <w:rPr>
                <w:b/>
              </w:rPr>
            </w:pPr>
          </w:p>
        </w:tc>
        <w:tc>
          <w:tcPr>
            <w:tcW w:w="1609" w:type="dxa"/>
            <w:tcBorders>
              <w:top w:val="single" w:sz="18" w:space="0" w:color="auto"/>
            </w:tcBorders>
          </w:tcPr>
          <w:p w:rsidR="00CB5091" w:rsidRPr="00075D7E" w:rsidRDefault="00CB5091" w:rsidP="008B65F1">
            <w:pPr>
              <w:spacing w:before="0"/>
              <w:ind w:firstLine="0"/>
              <w:rPr>
                <w:b/>
              </w:rPr>
            </w:pPr>
          </w:p>
        </w:tc>
        <w:tc>
          <w:tcPr>
            <w:tcW w:w="3494" w:type="dxa"/>
            <w:tcBorders>
              <w:top w:val="single" w:sz="18" w:space="0" w:color="auto"/>
            </w:tcBorders>
          </w:tcPr>
          <w:p w:rsidR="00CB5091" w:rsidRPr="00075D7E" w:rsidRDefault="00CB5091" w:rsidP="008B65F1">
            <w:pPr>
              <w:spacing w:before="0" w:line="20" w:lineRule="atLeast"/>
              <w:ind w:firstLine="0"/>
              <w:rPr>
                <w:b/>
              </w:rPr>
            </w:pPr>
          </w:p>
        </w:tc>
      </w:tr>
      <w:tr w:rsidR="00CB5091" w:rsidRPr="00075D7E" w:rsidTr="00541CBF">
        <w:trPr>
          <w:trHeight w:val="1281"/>
        </w:trPr>
        <w:tc>
          <w:tcPr>
            <w:tcW w:w="578" w:type="dxa"/>
          </w:tcPr>
          <w:p w:rsidR="00CB5091" w:rsidRPr="00075D7E" w:rsidRDefault="00CB5091" w:rsidP="008B65F1">
            <w:pPr>
              <w:spacing w:before="0"/>
              <w:ind w:firstLine="0"/>
              <w:jc w:val="center"/>
            </w:pPr>
            <w:r>
              <w:t>1.</w:t>
            </w:r>
          </w:p>
        </w:tc>
        <w:tc>
          <w:tcPr>
            <w:tcW w:w="3544" w:type="dxa"/>
          </w:tcPr>
          <w:p w:rsidR="00CB5091" w:rsidRPr="00075D7E" w:rsidRDefault="00CB5091" w:rsidP="00BC219E">
            <w:pPr>
              <w:keepLines/>
              <w:spacing w:before="0"/>
              <w:ind w:firstLine="0"/>
            </w:pPr>
            <w:r>
              <w:t>Прием граждан</w:t>
            </w:r>
            <w:r w:rsidRPr="00075D7E">
              <w:t xml:space="preserve"> </w:t>
            </w:r>
            <w:r>
              <w:t>в прокуратуре Жирятинского района</w:t>
            </w:r>
          </w:p>
        </w:tc>
        <w:tc>
          <w:tcPr>
            <w:tcW w:w="1609" w:type="dxa"/>
          </w:tcPr>
          <w:p w:rsidR="00CB5091" w:rsidRPr="00075D7E" w:rsidRDefault="00CB5091" w:rsidP="008B65F1">
            <w:pPr>
              <w:spacing w:before="0" w:line="204" w:lineRule="auto"/>
              <w:ind w:firstLine="0"/>
              <w:jc w:val="center"/>
            </w:pPr>
            <w:r>
              <w:t>январь</w:t>
            </w:r>
          </w:p>
        </w:tc>
        <w:tc>
          <w:tcPr>
            <w:tcW w:w="3494" w:type="dxa"/>
          </w:tcPr>
          <w:p w:rsidR="00CB5091" w:rsidRPr="00075D7E" w:rsidRDefault="00CB5091" w:rsidP="00D67421">
            <w:pPr>
              <w:spacing w:before="0" w:line="240" w:lineRule="exact"/>
              <w:ind w:right="-108" w:firstLine="0"/>
            </w:pPr>
            <w:r>
              <w:t>Заместитель прокурора области Голованчиков С.С.</w:t>
            </w:r>
          </w:p>
        </w:tc>
      </w:tr>
      <w:tr w:rsidR="00CB5091" w:rsidRPr="00075D7E" w:rsidTr="00541CBF">
        <w:trPr>
          <w:trHeight w:val="1281"/>
        </w:trPr>
        <w:tc>
          <w:tcPr>
            <w:tcW w:w="578" w:type="dxa"/>
          </w:tcPr>
          <w:p w:rsidR="00CB5091" w:rsidRDefault="00CB5091" w:rsidP="008B65F1">
            <w:pPr>
              <w:spacing w:before="0"/>
              <w:ind w:firstLine="0"/>
              <w:jc w:val="center"/>
            </w:pPr>
            <w:r>
              <w:t>2.</w:t>
            </w:r>
          </w:p>
        </w:tc>
        <w:tc>
          <w:tcPr>
            <w:tcW w:w="3544" w:type="dxa"/>
          </w:tcPr>
          <w:p w:rsidR="00CB5091" w:rsidRDefault="00CB5091" w:rsidP="00BC219E">
            <w:pPr>
              <w:keepLines/>
              <w:spacing w:before="0"/>
              <w:ind w:firstLine="0"/>
            </w:pPr>
            <w:r>
              <w:t>Прием граждан</w:t>
            </w:r>
            <w:r w:rsidRPr="00075D7E">
              <w:t xml:space="preserve"> </w:t>
            </w:r>
            <w:r>
              <w:t>в прокуратуре Комаричского района</w:t>
            </w:r>
          </w:p>
          <w:p w:rsidR="00CB5091" w:rsidRDefault="00CB5091" w:rsidP="00BC219E">
            <w:pPr>
              <w:keepLines/>
              <w:spacing w:before="0"/>
              <w:ind w:firstLine="0"/>
            </w:pPr>
          </w:p>
        </w:tc>
        <w:tc>
          <w:tcPr>
            <w:tcW w:w="1609" w:type="dxa"/>
          </w:tcPr>
          <w:p w:rsidR="00CB5091" w:rsidRDefault="00CB5091" w:rsidP="00BC219E">
            <w:pPr>
              <w:spacing w:before="0" w:line="204" w:lineRule="auto"/>
              <w:ind w:firstLine="0"/>
              <w:jc w:val="center"/>
            </w:pPr>
            <w:r>
              <w:t>февраль</w:t>
            </w:r>
          </w:p>
          <w:p w:rsidR="00CB5091" w:rsidRDefault="00CB5091" w:rsidP="008B65F1">
            <w:pPr>
              <w:spacing w:before="0" w:line="204" w:lineRule="auto"/>
              <w:ind w:firstLine="0"/>
              <w:jc w:val="center"/>
            </w:pPr>
          </w:p>
        </w:tc>
        <w:tc>
          <w:tcPr>
            <w:tcW w:w="3494" w:type="dxa"/>
          </w:tcPr>
          <w:p w:rsidR="00CB5091" w:rsidRDefault="00CB5091" w:rsidP="00BC219E">
            <w:pPr>
              <w:spacing w:before="0" w:line="240" w:lineRule="exact"/>
              <w:ind w:right="-108" w:firstLine="0"/>
            </w:pPr>
            <w:r>
              <w:t>Первый заместитель прокурора области Маковеев М.В.</w:t>
            </w:r>
          </w:p>
          <w:p w:rsidR="00CB5091" w:rsidRDefault="00CB5091" w:rsidP="008B65F1">
            <w:pPr>
              <w:spacing w:before="0" w:line="240" w:lineRule="exact"/>
              <w:ind w:right="-108" w:firstLine="0"/>
            </w:pPr>
          </w:p>
        </w:tc>
      </w:tr>
      <w:tr w:rsidR="00CB5091" w:rsidRPr="00075D7E" w:rsidTr="00541CBF">
        <w:trPr>
          <w:trHeight w:val="1281"/>
        </w:trPr>
        <w:tc>
          <w:tcPr>
            <w:tcW w:w="578" w:type="dxa"/>
          </w:tcPr>
          <w:p w:rsidR="00CB5091" w:rsidRDefault="00CB5091" w:rsidP="008B65F1">
            <w:pPr>
              <w:spacing w:before="0"/>
              <w:ind w:firstLine="0"/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CB5091" w:rsidRDefault="00CB5091" w:rsidP="0023465F">
            <w:pPr>
              <w:keepLines/>
              <w:spacing w:before="0"/>
              <w:ind w:firstLine="0"/>
            </w:pPr>
            <w:r>
              <w:t>Прием граждан</w:t>
            </w:r>
            <w:r w:rsidRPr="00075D7E">
              <w:t xml:space="preserve"> </w:t>
            </w:r>
            <w:r>
              <w:t>в прокуратуре Рогнединского района</w:t>
            </w:r>
          </w:p>
          <w:p w:rsidR="00CB5091" w:rsidRDefault="00CB5091" w:rsidP="00BC219E">
            <w:pPr>
              <w:keepLines/>
              <w:spacing w:before="0"/>
              <w:ind w:firstLine="0"/>
            </w:pPr>
          </w:p>
        </w:tc>
        <w:tc>
          <w:tcPr>
            <w:tcW w:w="1609" w:type="dxa"/>
          </w:tcPr>
          <w:p w:rsidR="00CB5091" w:rsidRDefault="00CB5091" w:rsidP="0023465F">
            <w:pPr>
              <w:spacing w:before="0" w:line="204" w:lineRule="auto"/>
              <w:ind w:firstLine="0"/>
              <w:jc w:val="center"/>
            </w:pPr>
            <w:r>
              <w:t>февраль</w:t>
            </w:r>
          </w:p>
          <w:p w:rsidR="00CB5091" w:rsidRDefault="00CB5091" w:rsidP="00BC219E">
            <w:pPr>
              <w:spacing w:before="0" w:line="204" w:lineRule="auto"/>
              <w:ind w:firstLine="0"/>
              <w:jc w:val="center"/>
            </w:pPr>
          </w:p>
        </w:tc>
        <w:tc>
          <w:tcPr>
            <w:tcW w:w="3494" w:type="dxa"/>
          </w:tcPr>
          <w:p w:rsidR="00CB5091" w:rsidRDefault="00CB5091" w:rsidP="0023465F">
            <w:pPr>
              <w:spacing w:before="0" w:line="240" w:lineRule="exact"/>
              <w:ind w:right="-108" w:firstLine="0"/>
            </w:pPr>
            <w:r>
              <w:t>Заместитель прокурора области Голованчиков С.С.</w:t>
            </w:r>
          </w:p>
          <w:p w:rsidR="00CB5091" w:rsidRDefault="00CB5091" w:rsidP="00BC219E">
            <w:pPr>
              <w:spacing w:before="0" w:line="240" w:lineRule="exact"/>
              <w:ind w:right="-108" w:firstLine="0"/>
            </w:pPr>
          </w:p>
        </w:tc>
      </w:tr>
      <w:tr w:rsidR="00CB5091" w:rsidRPr="00075D7E" w:rsidTr="00541CBF">
        <w:trPr>
          <w:trHeight w:val="1281"/>
        </w:trPr>
        <w:tc>
          <w:tcPr>
            <w:tcW w:w="578" w:type="dxa"/>
          </w:tcPr>
          <w:p w:rsidR="00CB5091" w:rsidRPr="00CE390D" w:rsidRDefault="00CB5091" w:rsidP="008B65F1">
            <w:pPr>
              <w:spacing w:before="0"/>
              <w:ind w:firstLine="0"/>
              <w:jc w:val="center"/>
            </w:pP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3544" w:type="dxa"/>
          </w:tcPr>
          <w:p w:rsidR="00CB5091" w:rsidRDefault="00CB5091" w:rsidP="00D67421">
            <w:pPr>
              <w:keepLines/>
              <w:spacing w:before="0"/>
              <w:ind w:firstLine="0"/>
            </w:pPr>
            <w:r>
              <w:t>Прием граждан в прокуратуре г. Сельцо</w:t>
            </w:r>
          </w:p>
        </w:tc>
        <w:tc>
          <w:tcPr>
            <w:tcW w:w="1609" w:type="dxa"/>
          </w:tcPr>
          <w:p w:rsidR="00CB5091" w:rsidRDefault="00CB5091" w:rsidP="00BC219E">
            <w:pPr>
              <w:spacing w:before="0" w:line="204" w:lineRule="auto"/>
              <w:ind w:firstLine="0"/>
              <w:jc w:val="center"/>
            </w:pPr>
            <w:r>
              <w:t>февраль</w:t>
            </w:r>
          </w:p>
        </w:tc>
        <w:tc>
          <w:tcPr>
            <w:tcW w:w="3494" w:type="dxa"/>
          </w:tcPr>
          <w:p w:rsidR="00CB5091" w:rsidRDefault="00CB5091" w:rsidP="00E33661">
            <w:pPr>
              <w:spacing w:before="0" w:line="240" w:lineRule="exact"/>
              <w:ind w:right="-108" w:firstLine="0"/>
            </w:pPr>
            <w:r>
              <w:t xml:space="preserve">Заместитель прокурора области Никифоров Р.Г. </w:t>
            </w:r>
          </w:p>
        </w:tc>
      </w:tr>
      <w:tr w:rsidR="00CB5091" w:rsidRPr="00075D7E" w:rsidTr="00541CBF">
        <w:trPr>
          <w:trHeight w:val="1281"/>
        </w:trPr>
        <w:tc>
          <w:tcPr>
            <w:tcW w:w="578" w:type="dxa"/>
          </w:tcPr>
          <w:p w:rsidR="00CB5091" w:rsidRDefault="00CB5091" w:rsidP="008B65F1">
            <w:pPr>
              <w:spacing w:before="0"/>
              <w:ind w:firstLine="0"/>
              <w:jc w:val="center"/>
            </w:pPr>
            <w:r>
              <w:t>5.</w:t>
            </w:r>
          </w:p>
        </w:tc>
        <w:tc>
          <w:tcPr>
            <w:tcW w:w="3544" w:type="dxa"/>
          </w:tcPr>
          <w:p w:rsidR="00CB5091" w:rsidRDefault="00CB5091" w:rsidP="00D67421">
            <w:pPr>
              <w:keepLines/>
              <w:spacing w:before="0"/>
              <w:ind w:firstLine="0"/>
            </w:pPr>
            <w:r>
              <w:t>Прием граждан в прокуратуре Клетнянского района</w:t>
            </w:r>
          </w:p>
        </w:tc>
        <w:tc>
          <w:tcPr>
            <w:tcW w:w="1609" w:type="dxa"/>
          </w:tcPr>
          <w:p w:rsidR="00CB5091" w:rsidRDefault="00CB5091" w:rsidP="00BC219E">
            <w:pPr>
              <w:spacing w:before="0" w:line="204" w:lineRule="auto"/>
              <w:ind w:firstLine="0"/>
              <w:jc w:val="center"/>
            </w:pPr>
            <w:r>
              <w:t>март</w:t>
            </w:r>
          </w:p>
        </w:tc>
        <w:tc>
          <w:tcPr>
            <w:tcW w:w="3494" w:type="dxa"/>
          </w:tcPr>
          <w:p w:rsidR="00CB5091" w:rsidRDefault="00CB5091" w:rsidP="00D67421">
            <w:pPr>
              <w:spacing w:before="0" w:line="240" w:lineRule="exact"/>
              <w:ind w:firstLine="0"/>
            </w:pPr>
            <w:r w:rsidRPr="00D67421">
              <w:t>Заместитель прокурора области Голованчиков С.С.</w:t>
            </w:r>
            <w:r>
              <w:t xml:space="preserve"> </w:t>
            </w:r>
          </w:p>
        </w:tc>
      </w:tr>
      <w:tr w:rsidR="00CB5091" w:rsidRPr="00075D7E" w:rsidTr="00541CBF">
        <w:trPr>
          <w:trHeight w:val="1281"/>
        </w:trPr>
        <w:tc>
          <w:tcPr>
            <w:tcW w:w="578" w:type="dxa"/>
          </w:tcPr>
          <w:p w:rsidR="00CB5091" w:rsidRDefault="00CB5091" w:rsidP="00E33661">
            <w:pPr>
              <w:spacing w:before="0"/>
              <w:ind w:firstLine="0"/>
              <w:jc w:val="center"/>
            </w:pPr>
            <w:r>
              <w:t>6.</w:t>
            </w:r>
          </w:p>
        </w:tc>
        <w:tc>
          <w:tcPr>
            <w:tcW w:w="3544" w:type="dxa"/>
          </w:tcPr>
          <w:p w:rsidR="00CB5091" w:rsidRDefault="00CB5091" w:rsidP="00E33661">
            <w:pPr>
              <w:keepLines/>
              <w:spacing w:before="0"/>
              <w:ind w:firstLine="0"/>
            </w:pPr>
            <w:r>
              <w:t>Прием граждан в прокуратуре Суражского района</w:t>
            </w:r>
          </w:p>
        </w:tc>
        <w:tc>
          <w:tcPr>
            <w:tcW w:w="1609" w:type="dxa"/>
          </w:tcPr>
          <w:p w:rsidR="00CB5091" w:rsidRDefault="00CB5091" w:rsidP="00E33661">
            <w:pPr>
              <w:spacing w:before="0" w:line="204" w:lineRule="auto"/>
              <w:ind w:firstLine="0"/>
              <w:jc w:val="center"/>
            </w:pPr>
            <w:r>
              <w:t>март</w:t>
            </w:r>
          </w:p>
        </w:tc>
        <w:tc>
          <w:tcPr>
            <w:tcW w:w="3494" w:type="dxa"/>
          </w:tcPr>
          <w:p w:rsidR="00CB5091" w:rsidRDefault="00CB5091" w:rsidP="00E33661">
            <w:pPr>
              <w:spacing w:before="0" w:line="240" w:lineRule="exact"/>
              <w:ind w:right="-108" w:firstLine="0"/>
            </w:pPr>
            <w:r>
              <w:t>Первый заместитель прокурора области Маковеев М.В.</w:t>
            </w:r>
          </w:p>
          <w:p w:rsidR="00CB5091" w:rsidRDefault="00CB5091" w:rsidP="00E33661">
            <w:pPr>
              <w:spacing w:before="0" w:line="240" w:lineRule="exact"/>
              <w:ind w:right="-108" w:firstLine="0"/>
            </w:pPr>
          </w:p>
        </w:tc>
      </w:tr>
      <w:tr w:rsidR="00CB5091" w:rsidRPr="00075D7E" w:rsidTr="00541CBF">
        <w:trPr>
          <w:trHeight w:val="1281"/>
        </w:trPr>
        <w:tc>
          <w:tcPr>
            <w:tcW w:w="578" w:type="dxa"/>
          </w:tcPr>
          <w:p w:rsidR="00CB5091" w:rsidRDefault="00CB5091" w:rsidP="00E33661">
            <w:pPr>
              <w:spacing w:before="0"/>
              <w:ind w:firstLine="0"/>
              <w:jc w:val="center"/>
            </w:pPr>
            <w:r>
              <w:t>7.</w:t>
            </w:r>
          </w:p>
        </w:tc>
        <w:tc>
          <w:tcPr>
            <w:tcW w:w="3544" w:type="dxa"/>
          </w:tcPr>
          <w:p w:rsidR="00CB5091" w:rsidRDefault="00CB5091" w:rsidP="0023465F">
            <w:pPr>
              <w:keepLines/>
              <w:spacing w:before="0"/>
              <w:ind w:firstLine="0"/>
            </w:pPr>
            <w:r>
              <w:t>Прием граждан в прокуратуре Трубчевского района</w:t>
            </w:r>
          </w:p>
          <w:p w:rsidR="00CB5091" w:rsidRDefault="00CB5091" w:rsidP="00E33661">
            <w:pPr>
              <w:keepLines/>
              <w:spacing w:before="0"/>
              <w:ind w:firstLine="0"/>
            </w:pPr>
          </w:p>
        </w:tc>
        <w:tc>
          <w:tcPr>
            <w:tcW w:w="1609" w:type="dxa"/>
          </w:tcPr>
          <w:p w:rsidR="00CB5091" w:rsidRPr="005E2D49" w:rsidRDefault="00CB5091" w:rsidP="0023465F">
            <w:pPr>
              <w:spacing w:before="0" w:line="204" w:lineRule="auto"/>
              <w:ind w:firstLine="0"/>
              <w:jc w:val="center"/>
            </w:pPr>
            <w:r>
              <w:t>апрель</w:t>
            </w:r>
          </w:p>
          <w:p w:rsidR="00CB5091" w:rsidRDefault="00CB5091" w:rsidP="00E33661">
            <w:pPr>
              <w:spacing w:before="0" w:line="204" w:lineRule="auto"/>
              <w:ind w:firstLine="0"/>
              <w:jc w:val="center"/>
            </w:pPr>
          </w:p>
        </w:tc>
        <w:tc>
          <w:tcPr>
            <w:tcW w:w="3494" w:type="dxa"/>
          </w:tcPr>
          <w:p w:rsidR="00CB5091" w:rsidRDefault="00CB5091" w:rsidP="0023465F">
            <w:pPr>
              <w:spacing w:before="0" w:line="240" w:lineRule="exact"/>
              <w:ind w:right="-108" w:firstLine="0"/>
            </w:pPr>
            <w:r>
              <w:t>Первый заместитель прокурора области Маковеев М.В.</w:t>
            </w:r>
          </w:p>
          <w:p w:rsidR="00CB5091" w:rsidRDefault="00CB5091" w:rsidP="00E33661">
            <w:pPr>
              <w:spacing w:before="0" w:line="240" w:lineRule="exact"/>
              <w:ind w:right="-108" w:firstLine="0"/>
            </w:pPr>
          </w:p>
        </w:tc>
      </w:tr>
      <w:tr w:rsidR="00CB5091" w:rsidRPr="00075D7E" w:rsidTr="00541CBF">
        <w:trPr>
          <w:trHeight w:val="1281"/>
        </w:trPr>
        <w:tc>
          <w:tcPr>
            <w:tcW w:w="578" w:type="dxa"/>
          </w:tcPr>
          <w:p w:rsidR="00CB5091" w:rsidRDefault="00CB5091" w:rsidP="00E33661">
            <w:pPr>
              <w:spacing w:before="0"/>
              <w:ind w:firstLine="0"/>
              <w:jc w:val="center"/>
            </w:pPr>
            <w:r>
              <w:t>8.</w:t>
            </w:r>
          </w:p>
        </w:tc>
        <w:tc>
          <w:tcPr>
            <w:tcW w:w="3544" w:type="dxa"/>
          </w:tcPr>
          <w:p w:rsidR="00CB5091" w:rsidRDefault="00CB5091" w:rsidP="0023465F">
            <w:pPr>
              <w:keepLines/>
              <w:spacing w:before="0"/>
              <w:ind w:firstLine="0"/>
            </w:pPr>
            <w:r w:rsidRPr="00D67421">
              <w:t xml:space="preserve">Прием граждан в прокуратуре </w:t>
            </w:r>
            <w:r>
              <w:t>Красногорского района</w:t>
            </w:r>
          </w:p>
          <w:p w:rsidR="00CB5091" w:rsidRDefault="00CB5091" w:rsidP="0023465F">
            <w:pPr>
              <w:keepLines/>
              <w:spacing w:before="0"/>
              <w:ind w:firstLine="0"/>
            </w:pPr>
          </w:p>
        </w:tc>
        <w:tc>
          <w:tcPr>
            <w:tcW w:w="1609" w:type="dxa"/>
          </w:tcPr>
          <w:p w:rsidR="00CB5091" w:rsidRDefault="00CB5091" w:rsidP="0023465F">
            <w:pPr>
              <w:spacing w:before="0" w:line="204" w:lineRule="auto"/>
              <w:ind w:firstLine="0"/>
              <w:jc w:val="center"/>
            </w:pPr>
            <w:r>
              <w:t>апрель</w:t>
            </w:r>
          </w:p>
        </w:tc>
        <w:tc>
          <w:tcPr>
            <w:tcW w:w="3494" w:type="dxa"/>
          </w:tcPr>
          <w:p w:rsidR="00CB5091" w:rsidRDefault="00CB5091" w:rsidP="0023465F">
            <w:pPr>
              <w:spacing w:before="0" w:line="240" w:lineRule="exact"/>
              <w:ind w:right="-108" w:firstLine="0"/>
            </w:pPr>
            <w:r>
              <w:t>Заместитель прокурора области Голованчиков С.С.</w:t>
            </w:r>
          </w:p>
          <w:p w:rsidR="00CB5091" w:rsidRDefault="00CB5091" w:rsidP="0023465F">
            <w:pPr>
              <w:spacing w:before="0" w:line="240" w:lineRule="exact"/>
              <w:ind w:right="-108" w:firstLine="0"/>
            </w:pPr>
          </w:p>
        </w:tc>
      </w:tr>
      <w:tr w:rsidR="00CB5091" w:rsidRPr="00075D7E" w:rsidTr="00541CBF">
        <w:trPr>
          <w:trHeight w:val="1281"/>
        </w:trPr>
        <w:tc>
          <w:tcPr>
            <w:tcW w:w="578" w:type="dxa"/>
          </w:tcPr>
          <w:p w:rsidR="00CB5091" w:rsidRDefault="00CB5091" w:rsidP="00E33661">
            <w:pPr>
              <w:spacing w:before="0"/>
              <w:ind w:firstLine="0"/>
              <w:jc w:val="center"/>
            </w:pPr>
            <w:r>
              <w:t>9.</w:t>
            </w:r>
          </w:p>
        </w:tc>
        <w:tc>
          <w:tcPr>
            <w:tcW w:w="3544" w:type="dxa"/>
          </w:tcPr>
          <w:p w:rsidR="00CB5091" w:rsidRDefault="00CB5091" w:rsidP="0023465F">
            <w:pPr>
              <w:keepLines/>
              <w:spacing w:before="0"/>
              <w:ind w:firstLine="0"/>
            </w:pPr>
            <w:r>
              <w:t>Прием граждан в прокуратуре Навлинского района</w:t>
            </w:r>
          </w:p>
          <w:p w:rsidR="00CB5091" w:rsidRPr="00D67421" w:rsidRDefault="00CB5091" w:rsidP="0023465F">
            <w:pPr>
              <w:keepLines/>
              <w:spacing w:before="0"/>
              <w:ind w:firstLine="0"/>
            </w:pPr>
          </w:p>
        </w:tc>
        <w:tc>
          <w:tcPr>
            <w:tcW w:w="1609" w:type="dxa"/>
          </w:tcPr>
          <w:p w:rsidR="00CB5091" w:rsidRDefault="00CB5091" w:rsidP="0023465F">
            <w:pPr>
              <w:spacing w:before="0" w:line="204" w:lineRule="auto"/>
              <w:ind w:firstLine="0"/>
              <w:jc w:val="center"/>
            </w:pPr>
            <w:r>
              <w:t>апрель</w:t>
            </w:r>
          </w:p>
          <w:p w:rsidR="00CB5091" w:rsidRDefault="00CB5091" w:rsidP="0023465F">
            <w:pPr>
              <w:spacing w:before="0" w:line="204" w:lineRule="auto"/>
              <w:ind w:firstLine="0"/>
              <w:jc w:val="center"/>
            </w:pPr>
          </w:p>
        </w:tc>
        <w:tc>
          <w:tcPr>
            <w:tcW w:w="3494" w:type="dxa"/>
          </w:tcPr>
          <w:p w:rsidR="00CB5091" w:rsidRDefault="00CB5091" w:rsidP="0023465F">
            <w:pPr>
              <w:spacing w:before="0" w:line="240" w:lineRule="exact"/>
              <w:ind w:right="-108" w:firstLine="0"/>
            </w:pPr>
            <w:r>
              <w:t xml:space="preserve">Заместитель прокурора области Никифоров Р.Г. </w:t>
            </w:r>
          </w:p>
          <w:p w:rsidR="00CB5091" w:rsidRDefault="00CB5091" w:rsidP="0023465F">
            <w:pPr>
              <w:spacing w:before="0" w:line="240" w:lineRule="exact"/>
              <w:ind w:right="-108" w:firstLine="0"/>
            </w:pPr>
          </w:p>
        </w:tc>
      </w:tr>
      <w:tr w:rsidR="00CB5091" w:rsidRPr="00075D7E" w:rsidTr="00541CBF">
        <w:trPr>
          <w:trHeight w:val="1281"/>
        </w:trPr>
        <w:tc>
          <w:tcPr>
            <w:tcW w:w="578" w:type="dxa"/>
          </w:tcPr>
          <w:p w:rsidR="00CB5091" w:rsidRDefault="00CB5091" w:rsidP="00E33661">
            <w:pPr>
              <w:spacing w:before="0"/>
              <w:ind w:firstLine="0"/>
              <w:jc w:val="center"/>
            </w:pPr>
            <w:r>
              <w:t>10.</w:t>
            </w:r>
          </w:p>
        </w:tc>
        <w:tc>
          <w:tcPr>
            <w:tcW w:w="3544" w:type="dxa"/>
          </w:tcPr>
          <w:p w:rsidR="00CB5091" w:rsidRDefault="00CB5091" w:rsidP="0023465F">
            <w:pPr>
              <w:keepLines/>
              <w:spacing w:before="0"/>
              <w:ind w:firstLine="0"/>
            </w:pPr>
            <w:r>
              <w:t>Прием граждан в прокуратуре Брасовского района</w:t>
            </w:r>
          </w:p>
          <w:p w:rsidR="00CB5091" w:rsidRDefault="00CB5091" w:rsidP="0023465F">
            <w:pPr>
              <w:keepLines/>
              <w:spacing w:before="0"/>
              <w:ind w:firstLine="0"/>
            </w:pPr>
          </w:p>
        </w:tc>
        <w:tc>
          <w:tcPr>
            <w:tcW w:w="1609" w:type="dxa"/>
          </w:tcPr>
          <w:p w:rsidR="00CB5091" w:rsidRDefault="00CB5091" w:rsidP="0023465F">
            <w:pPr>
              <w:spacing w:before="0" w:line="204" w:lineRule="auto"/>
              <w:ind w:firstLine="0"/>
              <w:jc w:val="center"/>
            </w:pPr>
            <w:r>
              <w:t>июнь</w:t>
            </w:r>
          </w:p>
          <w:p w:rsidR="00CB5091" w:rsidRDefault="00CB5091" w:rsidP="0023465F">
            <w:pPr>
              <w:spacing w:before="0" w:line="204" w:lineRule="auto"/>
              <w:ind w:firstLine="0"/>
              <w:jc w:val="center"/>
            </w:pPr>
          </w:p>
        </w:tc>
        <w:tc>
          <w:tcPr>
            <w:tcW w:w="3494" w:type="dxa"/>
          </w:tcPr>
          <w:p w:rsidR="00CB5091" w:rsidRDefault="00CB5091" w:rsidP="0023465F">
            <w:pPr>
              <w:spacing w:before="0" w:line="240" w:lineRule="exact"/>
              <w:ind w:right="-108" w:firstLine="0"/>
            </w:pPr>
            <w:r>
              <w:t>Первый заместитель прокурора области Маковеев М.В.</w:t>
            </w:r>
          </w:p>
          <w:p w:rsidR="00CB5091" w:rsidRDefault="00CB5091" w:rsidP="0023465F">
            <w:pPr>
              <w:spacing w:before="0" w:line="240" w:lineRule="exact"/>
              <w:ind w:right="-108" w:firstLine="0"/>
            </w:pPr>
          </w:p>
        </w:tc>
      </w:tr>
      <w:tr w:rsidR="00CB5091" w:rsidRPr="00075D7E" w:rsidTr="00541CBF">
        <w:trPr>
          <w:trHeight w:val="1281"/>
        </w:trPr>
        <w:tc>
          <w:tcPr>
            <w:tcW w:w="578" w:type="dxa"/>
          </w:tcPr>
          <w:p w:rsidR="00CB5091" w:rsidRDefault="00CB5091" w:rsidP="00E33661">
            <w:pPr>
              <w:spacing w:before="0"/>
              <w:ind w:firstLine="0"/>
              <w:jc w:val="center"/>
            </w:pPr>
            <w:r>
              <w:t>11.</w:t>
            </w:r>
          </w:p>
        </w:tc>
        <w:tc>
          <w:tcPr>
            <w:tcW w:w="3544" w:type="dxa"/>
          </w:tcPr>
          <w:p w:rsidR="00CB5091" w:rsidRDefault="00CB5091" w:rsidP="0023465F">
            <w:pPr>
              <w:keepLines/>
              <w:spacing w:before="0"/>
              <w:ind w:firstLine="0"/>
            </w:pPr>
            <w:r>
              <w:t>Прием граждан в прокуратуре Погарского района</w:t>
            </w:r>
          </w:p>
        </w:tc>
        <w:tc>
          <w:tcPr>
            <w:tcW w:w="1609" w:type="dxa"/>
          </w:tcPr>
          <w:p w:rsidR="00CB5091" w:rsidRDefault="00CB5091" w:rsidP="0023465F">
            <w:pPr>
              <w:spacing w:before="0" w:line="204" w:lineRule="auto"/>
              <w:ind w:firstLine="0"/>
              <w:jc w:val="center"/>
            </w:pPr>
            <w:r>
              <w:t>июнь</w:t>
            </w:r>
          </w:p>
        </w:tc>
        <w:tc>
          <w:tcPr>
            <w:tcW w:w="3494" w:type="dxa"/>
          </w:tcPr>
          <w:p w:rsidR="00CB5091" w:rsidRDefault="00CB5091" w:rsidP="0023465F">
            <w:pPr>
              <w:spacing w:before="0" w:line="240" w:lineRule="exact"/>
              <w:ind w:right="-108" w:firstLine="0"/>
            </w:pPr>
            <w:r>
              <w:t xml:space="preserve">Заместитель прокурора области Никифоров Р.Г. </w:t>
            </w:r>
          </w:p>
          <w:p w:rsidR="00CB5091" w:rsidRDefault="00CB5091" w:rsidP="0023465F">
            <w:pPr>
              <w:spacing w:before="0" w:line="240" w:lineRule="exact"/>
              <w:ind w:right="-108" w:firstLine="0"/>
            </w:pPr>
          </w:p>
        </w:tc>
      </w:tr>
    </w:tbl>
    <w:p w:rsidR="00CB5091" w:rsidRDefault="00CB5091" w:rsidP="00EF7B0D">
      <w:pPr>
        <w:spacing w:before="0" w:line="240" w:lineRule="exact"/>
        <w:ind w:firstLine="0"/>
      </w:pPr>
    </w:p>
    <w:p w:rsidR="00CB5091" w:rsidRDefault="00CB5091" w:rsidP="00FA3C62">
      <w:pPr>
        <w:ind w:firstLine="0"/>
      </w:pPr>
    </w:p>
    <w:sectPr w:rsidR="00CB5091" w:rsidSect="005E2D49">
      <w:headerReference w:type="even" r:id="rId6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091" w:rsidRDefault="00CB5091" w:rsidP="009E7600">
      <w:pPr>
        <w:spacing w:before="0"/>
      </w:pPr>
      <w:r>
        <w:separator/>
      </w:r>
    </w:p>
  </w:endnote>
  <w:endnote w:type="continuationSeparator" w:id="0">
    <w:p w:rsidR="00CB5091" w:rsidRDefault="00CB5091" w:rsidP="009E760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091" w:rsidRDefault="00CB5091" w:rsidP="009E7600">
      <w:pPr>
        <w:spacing w:before="0"/>
      </w:pPr>
      <w:r>
        <w:separator/>
      </w:r>
    </w:p>
  </w:footnote>
  <w:footnote w:type="continuationSeparator" w:id="0">
    <w:p w:rsidR="00CB5091" w:rsidRDefault="00CB5091" w:rsidP="009E7600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091" w:rsidRDefault="00CB5091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CB5091" w:rsidRDefault="00CB50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600"/>
    <w:rsid w:val="00075D7E"/>
    <w:rsid w:val="000A4651"/>
    <w:rsid w:val="00161FA3"/>
    <w:rsid w:val="001A7FF4"/>
    <w:rsid w:val="001F4BD5"/>
    <w:rsid w:val="0023465F"/>
    <w:rsid w:val="00266E48"/>
    <w:rsid w:val="0029505A"/>
    <w:rsid w:val="00493E3F"/>
    <w:rsid w:val="00494148"/>
    <w:rsid w:val="004A7453"/>
    <w:rsid w:val="004C691A"/>
    <w:rsid w:val="00502428"/>
    <w:rsid w:val="00541CBF"/>
    <w:rsid w:val="005C1A53"/>
    <w:rsid w:val="005E2D49"/>
    <w:rsid w:val="006728B4"/>
    <w:rsid w:val="006A4163"/>
    <w:rsid w:val="008708C7"/>
    <w:rsid w:val="008B65F1"/>
    <w:rsid w:val="008C6184"/>
    <w:rsid w:val="009E7600"/>
    <w:rsid w:val="009F10A6"/>
    <w:rsid w:val="00AC3B84"/>
    <w:rsid w:val="00BC219E"/>
    <w:rsid w:val="00CB5091"/>
    <w:rsid w:val="00CE390D"/>
    <w:rsid w:val="00D67421"/>
    <w:rsid w:val="00DC7996"/>
    <w:rsid w:val="00E33661"/>
    <w:rsid w:val="00EF7B0D"/>
    <w:rsid w:val="00FA3C62"/>
    <w:rsid w:val="00FB416A"/>
    <w:rsid w:val="00FD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00"/>
    <w:pPr>
      <w:tabs>
        <w:tab w:val="left" w:pos="6804"/>
      </w:tabs>
      <w:spacing w:before="12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7600"/>
    <w:pPr>
      <w:keepNext/>
      <w:ind w:firstLine="0"/>
      <w:jc w:val="center"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7600"/>
    <w:rPr>
      <w:rFonts w:ascii="Times New Roman" w:hAnsi="Times New Roman" w:cs="Times New Roman"/>
      <w:b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9E7600"/>
    <w:pPr>
      <w:tabs>
        <w:tab w:val="clear" w:pos="6804"/>
        <w:tab w:val="center" w:pos="4677"/>
        <w:tab w:val="right" w:pos="9355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E7600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9E7600"/>
    <w:pPr>
      <w:tabs>
        <w:tab w:val="clear" w:pos="6804"/>
        <w:tab w:val="center" w:pos="4677"/>
        <w:tab w:val="right" w:pos="9355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7600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41CB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1CB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195</Words>
  <Characters>1113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subject/>
  <dc:creator>Пахомова Ольга Александровна</dc:creator>
  <cp:keywords/>
  <dc:description/>
  <cp:lastModifiedBy>user</cp:lastModifiedBy>
  <cp:revision>2</cp:revision>
  <cp:lastPrinted>2025-01-15T12:08:00Z</cp:lastPrinted>
  <dcterms:created xsi:type="dcterms:W3CDTF">2025-01-15T14:12:00Z</dcterms:created>
  <dcterms:modified xsi:type="dcterms:W3CDTF">2025-01-15T14:12:00Z</dcterms:modified>
</cp:coreProperties>
</file>